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04" w:rsidRPr="00142B04" w:rsidRDefault="00142B04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rFonts w:ascii="Arial" w:eastAsia="宋体" w:hAnsi="Arial" w:cs="Arial"/>
          <w:b/>
          <w:bCs/>
          <w:color w:val="333333"/>
          <w:kern w:val="0"/>
          <w:sz w:val="28"/>
          <w:szCs w:val="28"/>
        </w:rPr>
      </w:pPr>
      <w:r w:rsidRPr="00142B04">
        <w:rPr>
          <w:rFonts w:ascii="Arial" w:eastAsia="宋体" w:hAnsi="Arial" w:cs="Arial" w:hint="eastAsia"/>
          <w:b/>
          <w:bCs/>
          <w:color w:val="333333"/>
          <w:kern w:val="0"/>
          <w:sz w:val="28"/>
          <w:szCs w:val="28"/>
        </w:rPr>
        <w:t>附件</w:t>
      </w:r>
      <w:r w:rsidRPr="00142B04">
        <w:rPr>
          <w:rFonts w:ascii="Arial" w:eastAsia="宋体" w:hAnsi="Arial" w:cs="Arial"/>
          <w:b/>
          <w:bCs/>
          <w:color w:val="333333"/>
          <w:kern w:val="0"/>
          <w:sz w:val="28"/>
          <w:szCs w:val="28"/>
        </w:rPr>
        <w:t>：</w:t>
      </w:r>
      <w:r w:rsidRPr="00142B04">
        <w:rPr>
          <w:rFonts w:ascii="宋体" w:eastAsia="宋体" w:hAnsi="宋体" w:cs="Arial" w:hint="eastAsia"/>
          <w:b/>
          <w:color w:val="333333"/>
          <w:kern w:val="0"/>
          <w:sz w:val="28"/>
          <w:szCs w:val="28"/>
          <w:bdr w:val="none" w:sz="0" w:space="0" w:color="auto" w:frame="1"/>
          <w:shd w:val="clear" w:color="auto" w:fill="FFFFFF"/>
        </w:rPr>
        <w:t>“中国电信暑期送清凉</w:t>
      </w:r>
      <w:r w:rsidRPr="00142B04">
        <w:rPr>
          <w:rFonts w:ascii="宋体" w:eastAsia="宋体" w:hAnsi="宋体" w:cs="Arial"/>
          <w:b/>
          <w:color w:val="333333"/>
          <w:kern w:val="0"/>
          <w:sz w:val="28"/>
          <w:szCs w:val="28"/>
          <w:bdr w:val="none" w:sz="0" w:space="0" w:color="auto" w:frame="1"/>
          <w:shd w:val="clear" w:color="auto" w:fill="FFFFFF"/>
        </w:rPr>
        <w:t>”</w:t>
      </w:r>
      <w:r w:rsidRPr="00142B04">
        <w:rPr>
          <w:rFonts w:ascii="宋体" w:eastAsia="宋体" w:hAnsi="宋体" w:cs="Arial" w:hint="eastAsia"/>
          <w:b/>
          <w:color w:val="333333"/>
          <w:kern w:val="0"/>
          <w:sz w:val="28"/>
          <w:szCs w:val="28"/>
          <w:bdr w:val="none" w:sz="0" w:space="0" w:color="auto" w:frame="1"/>
          <w:shd w:val="clear" w:color="auto" w:fill="FFFFFF"/>
        </w:rPr>
        <w:t>优惠活动方案</w:t>
      </w:r>
      <w:r w:rsidRPr="00142B04">
        <w:rPr>
          <w:rFonts w:ascii="宋体" w:eastAsia="宋体" w:hAnsi="宋体" w:cs="Arial"/>
          <w:b/>
          <w:color w:val="333333"/>
          <w:kern w:val="0"/>
          <w:sz w:val="28"/>
          <w:szCs w:val="28"/>
          <w:bdr w:val="none" w:sz="0" w:space="0" w:color="auto" w:frame="1"/>
          <w:shd w:val="clear" w:color="auto" w:fill="FFFFFF"/>
        </w:rPr>
        <w:t>。</w:t>
      </w:r>
    </w:p>
    <w:p w:rsidR="005710FA" w:rsidRPr="005A2B31" w:rsidRDefault="005710FA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rFonts w:ascii="宋体" w:eastAsia="宋体" w:hAnsi="宋体" w:cs="Arial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5A2B31">
        <w:rPr>
          <w:rFonts w:ascii="宋体" w:eastAsia="宋体" w:hAnsi="宋体" w:cs="Arial" w:hint="eastAsia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一、活动时间：</w:t>
      </w:r>
    </w:p>
    <w:p w:rsidR="005C139B" w:rsidRPr="005A2B31" w:rsidRDefault="00FA7A1F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5A2B31">
        <w:rPr>
          <w:rFonts w:ascii="Arial" w:eastAsia="宋体" w:hAnsi="Arial" w:cs="Arial" w:hint="eastAsia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即日起</w:t>
      </w:r>
      <w:r w:rsidR="005C139B" w:rsidRPr="005A2B31">
        <w:rPr>
          <w:rFonts w:ascii="宋体" w:eastAsia="宋体" w:hAnsi="宋体" w:cs="Arial" w:hint="eastAsia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至</w:t>
      </w:r>
      <w:r w:rsidRPr="005A2B31">
        <w:rPr>
          <w:rFonts w:ascii="宋体" w:eastAsia="宋体" w:hAnsi="宋体" w:cs="Arial" w:hint="eastAsia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2018年</w:t>
      </w:r>
      <w:r w:rsidRPr="005A2B31">
        <w:rPr>
          <w:rFonts w:ascii="Arial" w:eastAsia="宋体" w:hAnsi="Arial" w:cs="Arial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8</w:t>
      </w:r>
      <w:r w:rsidR="005C139B" w:rsidRPr="005A2B31">
        <w:rPr>
          <w:rFonts w:ascii="宋体" w:eastAsia="宋体" w:hAnsi="宋体" w:cs="Arial" w:hint="eastAsia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月</w:t>
      </w:r>
      <w:r w:rsidRPr="005A2B31">
        <w:rPr>
          <w:rFonts w:ascii="Arial" w:eastAsia="宋体" w:hAnsi="Arial" w:cs="Arial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20</w:t>
      </w:r>
      <w:r w:rsidR="005C139B" w:rsidRPr="005A2B31">
        <w:rPr>
          <w:rFonts w:ascii="宋体" w:eastAsia="宋体" w:hAnsi="宋体" w:cs="Arial" w:hint="eastAsia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日</w:t>
      </w:r>
      <w:r w:rsidR="005C139B" w:rsidRPr="005A2B31">
        <w:rPr>
          <w:rFonts w:ascii="Arial" w:eastAsia="宋体" w:hAnsi="Arial" w:cs="Arial"/>
          <w:color w:val="333333"/>
          <w:kern w:val="0"/>
          <w:sz w:val="24"/>
          <w:szCs w:val="24"/>
        </w:rPr>
        <w:t> </w:t>
      </w:r>
      <w:r w:rsidR="005C139B" w:rsidRPr="005A2B31">
        <w:rPr>
          <w:rFonts w:ascii="Arial" w:eastAsia="宋体" w:hAnsi="Arial" w:cs="Arial"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5C139B" w:rsidRPr="005A2B31">
        <w:rPr>
          <w:rFonts w:ascii="Arial" w:eastAsia="宋体" w:hAnsi="Arial" w:cs="Arial"/>
          <w:color w:val="333333"/>
          <w:kern w:val="0"/>
          <w:sz w:val="24"/>
          <w:szCs w:val="24"/>
        </w:rPr>
        <w:t> </w:t>
      </w:r>
    </w:p>
    <w:p w:rsidR="005710FA" w:rsidRPr="005A2B31" w:rsidRDefault="005710FA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rFonts w:ascii="Arial" w:eastAsia="宋体" w:hAnsi="Arial" w:cs="Arial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5A2B31">
        <w:rPr>
          <w:rFonts w:ascii="宋体" w:eastAsia="宋体" w:hAnsi="宋体" w:cs="Arial" w:hint="eastAsia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二、活动对象：浙大师生。</w:t>
      </w:r>
    </w:p>
    <w:p w:rsidR="005710FA" w:rsidRPr="005A2B31" w:rsidRDefault="005710FA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rFonts w:ascii="宋体" w:eastAsia="宋体" w:hAnsi="宋体" w:cs="Arial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5A2B31">
        <w:rPr>
          <w:rFonts w:ascii="宋体" w:eastAsia="宋体" w:hAnsi="宋体" w:cs="Arial" w:hint="eastAsia"/>
          <w:b/>
          <w:color w:val="333333"/>
          <w:kern w:val="0"/>
          <w:sz w:val="24"/>
          <w:szCs w:val="24"/>
          <w:bdr w:val="none" w:sz="0" w:space="0" w:color="auto" w:frame="1"/>
          <w:shd w:val="clear" w:color="auto" w:fill="FFFFFF"/>
        </w:rPr>
        <w:t>三、活动内容：</w:t>
      </w:r>
    </w:p>
    <w:p w:rsidR="005C139B" w:rsidRPr="005A2B31" w:rsidRDefault="00BE2B59" w:rsidP="005A2B31">
      <w:pPr>
        <w:widowControl/>
        <w:shd w:val="clear" w:color="auto" w:fill="FFFFFF"/>
        <w:wordWrap w:val="0"/>
        <w:spacing w:line="360" w:lineRule="auto"/>
        <w:ind w:firstLine="480"/>
        <w:jc w:val="left"/>
        <w:rPr>
          <w:b/>
          <w:sz w:val="24"/>
          <w:szCs w:val="24"/>
        </w:rPr>
      </w:pPr>
      <w:r w:rsidRPr="005A2B31">
        <w:rPr>
          <w:rFonts w:hint="eastAsia"/>
          <w:b/>
          <w:sz w:val="24"/>
          <w:szCs w:val="24"/>
        </w:rPr>
        <w:t>套餐</w:t>
      </w:r>
      <w:proofErr w:type="gramStart"/>
      <w:r w:rsidRPr="005A2B31">
        <w:rPr>
          <w:b/>
          <w:sz w:val="24"/>
          <w:szCs w:val="24"/>
        </w:rPr>
        <w:t>一</w:t>
      </w:r>
      <w:proofErr w:type="gramEnd"/>
      <w:r w:rsidRPr="005A2B31">
        <w:rPr>
          <w:b/>
          <w:sz w:val="24"/>
          <w:szCs w:val="24"/>
        </w:rPr>
        <w:t>：</w:t>
      </w:r>
    </w:p>
    <w:p w:rsidR="00BE2B59" w:rsidRPr="005A2B31" w:rsidRDefault="005A2B31" w:rsidP="005A2B31">
      <w:pPr>
        <w:widowControl/>
        <w:shd w:val="clear" w:color="auto" w:fill="FFFFFF"/>
        <w:spacing w:line="420" w:lineRule="atLeast"/>
        <w:ind w:firstLine="480"/>
        <w:jc w:val="center"/>
        <w:rPr>
          <w:b/>
          <w:sz w:val="24"/>
          <w:szCs w:val="24"/>
        </w:rPr>
      </w:pPr>
      <w:r w:rsidRPr="005A2B31">
        <w:rPr>
          <w:b/>
          <w:noProof/>
          <w:sz w:val="24"/>
          <w:szCs w:val="24"/>
        </w:rPr>
        <w:drawing>
          <wp:inline distT="0" distB="0" distL="0" distR="0">
            <wp:extent cx="6312535" cy="3125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套餐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31" w:rsidRPr="005A2B31" w:rsidRDefault="00BE2B59" w:rsidP="005A2B31">
      <w:pPr>
        <w:widowControl/>
        <w:shd w:val="clear" w:color="auto" w:fill="FFFFFF"/>
        <w:wordWrap w:val="0"/>
        <w:spacing w:line="420" w:lineRule="atLeast"/>
        <w:ind w:firstLine="480"/>
        <w:jc w:val="left"/>
        <w:rPr>
          <w:b/>
          <w:sz w:val="24"/>
          <w:szCs w:val="24"/>
        </w:rPr>
      </w:pPr>
      <w:r w:rsidRPr="005A2B31">
        <w:rPr>
          <w:rFonts w:hint="eastAsia"/>
          <w:b/>
          <w:sz w:val="24"/>
          <w:szCs w:val="24"/>
        </w:rPr>
        <w:t>套餐</w:t>
      </w:r>
      <w:r w:rsidRPr="005A2B31">
        <w:rPr>
          <w:b/>
          <w:sz w:val="24"/>
          <w:szCs w:val="24"/>
        </w:rPr>
        <w:t>二：</w:t>
      </w:r>
    </w:p>
    <w:p w:rsidR="00BE2B59" w:rsidRPr="005A2B31" w:rsidRDefault="005A2B31" w:rsidP="005A2B31">
      <w:pPr>
        <w:widowControl/>
        <w:shd w:val="clear" w:color="auto" w:fill="FFFFFF"/>
        <w:spacing w:line="420" w:lineRule="atLeast"/>
        <w:jc w:val="right"/>
        <w:rPr>
          <w:sz w:val="24"/>
          <w:szCs w:val="24"/>
        </w:rPr>
      </w:pPr>
      <w:r w:rsidRPr="005A2B31">
        <w:rPr>
          <w:noProof/>
          <w:sz w:val="24"/>
          <w:szCs w:val="24"/>
        </w:rPr>
        <w:drawing>
          <wp:inline distT="0" distB="0" distL="0" distR="0">
            <wp:extent cx="6341110" cy="3143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套餐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A8" w:rsidRDefault="004D3724" w:rsidP="005A2B31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2"/>
        <w:jc w:val="both"/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注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：</w:t>
      </w:r>
      <w:r w:rsidR="001408A8"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1、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此套餐二中仅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包含宽带业务，不含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数字电视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、</w:t>
      </w:r>
      <w:r w:rsidR="003C577E"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固定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电话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等业务。</w:t>
      </w:r>
    </w:p>
    <w:p w:rsidR="005A2B31" w:rsidRDefault="001408A8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400" w:firstLine="964"/>
        <w:jc w:val="both"/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2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、宽带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安装时间：</w:t>
      </w:r>
      <w:r w:rsidR="004D3724"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业务</w:t>
      </w:r>
      <w:r w:rsidR="004D3724"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办理成功后</w:t>
      </w:r>
      <w:r w:rsidR="004D3724"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一周内</w:t>
      </w:r>
      <w:r w:rsidR="004D3724"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，中国电信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将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联系用户</w:t>
      </w:r>
      <w:r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预约</w:t>
      </w:r>
      <w:r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  <w:t>安装宽带事宜。</w:t>
      </w:r>
    </w:p>
    <w:p w:rsidR="005A2B31" w:rsidRDefault="005A2B31" w:rsidP="005A2B31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2"/>
        <w:jc w:val="both"/>
        <w:rPr>
          <w:rStyle w:val="a7"/>
          <w:rFonts w:cs="Arial"/>
          <w:color w:val="333333"/>
          <w:bdr w:val="none" w:sz="0" w:space="0" w:color="auto" w:frame="1"/>
          <w:shd w:val="clear" w:color="auto" w:fill="FFFFFF"/>
        </w:rPr>
      </w:pPr>
    </w:p>
    <w:p w:rsidR="00AC1D60" w:rsidRDefault="00AC1D60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2"/>
        <w:jc w:val="both"/>
        <w:rPr>
          <w:rFonts w:ascii="Arial" w:hAnsi="Arial" w:cs="Arial"/>
          <w:color w:val="333333"/>
        </w:rPr>
      </w:pPr>
      <w:r w:rsidRPr="005A2B31">
        <w:rPr>
          <w:rStyle w:val="a7"/>
          <w:rFonts w:cs="Arial" w:hint="eastAsia"/>
          <w:color w:val="333333"/>
          <w:bdr w:val="none" w:sz="0" w:space="0" w:color="auto" w:frame="1"/>
          <w:shd w:val="clear" w:color="auto" w:fill="FFFFFF"/>
        </w:rPr>
        <w:t>四、办理方式及注意事项</w:t>
      </w:r>
    </w:p>
    <w:p w:rsidR="005A2B31" w:rsidRDefault="004D3724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lastRenderedPageBreak/>
        <w:t>根据</w:t>
      </w:r>
      <w:r>
        <w:rPr>
          <w:rFonts w:ascii="Arial" w:hAnsi="Arial" w:cs="Arial"/>
          <w:color w:val="333333"/>
        </w:rPr>
        <w:t>中国电信杭州分公司的要求和工作流程，套餐</w:t>
      </w:r>
      <w:proofErr w:type="gramStart"/>
      <w:r>
        <w:rPr>
          <w:rFonts w:ascii="Arial" w:hAnsi="Arial" w:cs="Arial"/>
          <w:color w:val="333333"/>
        </w:rPr>
        <w:t>一</w:t>
      </w:r>
      <w:proofErr w:type="gramEnd"/>
      <w:r>
        <w:rPr>
          <w:rFonts w:ascii="Arial" w:hAnsi="Arial" w:cs="Arial"/>
          <w:color w:val="333333"/>
        </w:rPr>
        <w:t>和套餐</w:t>
      </w:r>
      <w:proofErr w:type="gramStart"/>
      <w:r>
        <w:rPr>
          <w:rFonts w:ascii="Arial" w:hAnsi="Arial" w:cs="Arial"/>
          <w:color w:val="333333"/>
        </w:rPr>
        <w:t>二采取</w:t>
      </w:r>
      <w:proofErr w:type="gramEnd"/>
      <w:r>
        <w:rPr>
          <w:rFonts w:ascii="Arial" w:hAnsi="Arial" w:cs="Arial"/>
          <w:color w:val="333333"/>
        </w:rPr>
        <w:t>不同的方式进行办理。</w:t>
      </w:r>
    </w:p>
    <w:p w:rsidR="004D3724" w:rsidRPr="00DF2273" w:rsidRDefault="004D3724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2"/>
        <w:jc w:val="both"/>
        <w:rPr>
          <w:rFonts w:ascii="Arial" w:hAnsi="Arial" w:cs="Arial"/>
          <w:b/>
          <w:color w:val="333333"/>
        </w:rPr>
      </w:pPr>
      <w:r w:rsidRPr="00DF2273">
        <w:rPr>
          <w:rFonts w:ascii="Arial" w:hAnsi="Arial" w:cs="Arial" w:hint="eastAsia"/>
          <w:b/>
          <w:color w:val="333333"/>
        </w:rPr>
        <w:t>1</w:t>
      </w:r>
      <w:r w:rsidRPr="00DF2273">
        <w:rPr>
          <w:rFonts w:ascii="Arial" w:hAnsi="Arial" w:cs="Arial" w:hint="eastAsia"/>
          <w:b/>
          <w:color w:val="333333"/>
        </w:rPr>
        <w:t>、</w:t>
      </w:r>
      <w:r w:rsidRPr="00DF2273">
        <w:rPr>
          <w:rFonts w:ascii="Arial" w:hAnsi="Arial" w:cs="Arial"/>
          <w:b/>
          <w:color w:val="333333"/>
        </w:rPr>
        <w:t>套餐</w:t>
      </w:r>
      <w:proofErr w:type="gramStart"/>
      <w:r w:rsidRPr="00DF2273">
        <w:rPr>
          <w:rFonts w:ascii="Arial" w:hAnsi="Arial" w:cs="Arial"/>
          <w:b/>
          <w:color w:val="333333"/>
        </w:rPr>
        <w:t>一</w:t>
      </w:r>
      <w:proofErr w:type="gramEnd"/>
      <w:r w:rsidRPr="00DF2273">
        <w:rPr>
          <w:rFonts w:ascii="Arial" w:hAnsi="Arial" w:cs="Arial"/>
          <w:b/>
          <w:color w:val="333333"/>
        </w:rPr>
        <w:t>的办理方式。</w:t>
      </w:r>
    </w:p>
    <w:p w:rsidR="004D3724" w:rsidRDefault="004D3724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 w:hint="eastAsia"/>
          <w:color w:val="333333"/>
        </w:rPr>
      </w:pPr>
      <w:r>
        <w:rPr>
          <w:rFonts w:ascii="Arial" w:hAnsi="Arial" w:cs="Arial" w:hint="eastAsia"/>
          <w:color w:val="333333"/>
        </w:rPr>
        <w:t>办理套餐</w:t>
      </w:r>
      <w:proofErr w:type="gramStart"/>
      <w:r>
        <w:rPr>
          <w:rFonts w:ascii="Arial" w:hAnsi="Arial" w:cs="Arial" w:hint="eastAsia"/>
          <w:color w:val="333333"/>
        </w:rPr>
        <w:t>一</w:t>
      </w:r>
      <w:proofErr w:type="gramEnd"/>
      <w:r>
        <w:rPr>
          <w:rFonts w:ascii="Arial" w:hAnsi="Arial" w:cs="Arial" w:hint="eastAsia"/>
          <w:color w:val="333333"/>
        </w:rPr>
        <w:t>的用户可</w:t>
      </w:r>
      <w:r>
        <w:rPr>
          <w:rFonts w:ascii="Arial" w:hAnsi="Arial" w:cs="Arial"/>
          <w:color w:val="333333"/>
        </w:rPr>
        <w:t>通过扫描</w:t>
      </w:r>
      <w:r>
        <w:rPr>
          <w:rFonts w:ascii="Arial" w:hAnsi="Arial" w:cs="Arial" w:hint="eastAsia"/>
          <w:color w:val="333333"/>
        </w:rPr>
        <w:t>下方</w:t>
      </w:r>
      <w:proofErr w:type="gramStart"/>
      <w:r>
        <w:rPr>
          <w:rFonts w:ascii="Arial" w:hAnsi="Arial" w:cs="Arial"/>
          <w:color w:val="333333"/>
        </w:rPr>
        <w:t>二维码的</w:t>
      </w:r>
      <w:proofErr w:type="gramEnd"/>
      <w:r>
        <w:rPr>
          <w:rFonts w:ascii="Arial" w:hAnsi="Arial" w:cs="Arial"/>
          <w:color w:val="333333"/>
        </w:rPr>
        <w:t>方式进行</w:t>
      </w:r>
      <w:r>
        <w:rPr>
          <w:rFonts w:ascii="Arial" w:hAnsi="Arial" w:cs="Arial" w:hint="eastAsia"/>
          <w:color w:val="333333"/>
        </w:rPr>
        <w:t>线上</w:t>
      </w:r>
      <w:r>
        <w:rPr>
          <w:rFonts w:ascii="Arial" w:hAnsi="Arial" w:cs="Arial"/>
          <w:color w:val="333333"/>
        </w:rPr>
        <w:t>办理，</w:t>
      </w:r>
      <w:r>
        <w:rPr>
          <w:rFonts w:ascii="Arial" w:hAnsi="Arial" w:cs="Arial" w:hint="eastAsia"/>
          <w:color w:val="333333"/>
        </w:rPr>
        <w:t>办理</w:t>
      </w:r>
      <w:r>
        <w:rPr>
          <w:rFonts w:ascii="Arial" w:hAnsi="Arial" w:cs="Arial"/>
          <w:color w:val="333333"/>
        </w:rPr>
        <w:t>成功后，中国</w:t>
      </w:r>
      <w:r>
        <w:rPr>
          <w:rFonts w:ascii="Arial" w:hAnsi="Arial" w:cs="Arial" w:hint="eastAsia"/>
          <w:color w:val="333333"/>
        </w:rPr>
        <w:t>电信</w:t>
      </w:r>
      <w:r>
        <w:rPr>
          <w:rFonts w:ascii="Arial" w:hAnsi="Arial" w:cs="Arial"/>
          <w:color w:val="333333"/>
        </w:rPr>
        <w:t>将通过邮寄</w:t>
      </w:r>
      <w:r>
        <w:rPr>
          <w:rFonts w:ascii="Arial" w:hAnsi="Arial" w:cs="Arial" w:hint="eastAsia"/>
          <w:color w:val="333333"/>
        </w:rPr>
        <w:t>（用户</w:t>
      </w:r>
      <w:r>
        <w:rPr>
          <w:rFonts w:ascii="Arial" w:hAnsi="Arial" w:cs="Arial"/>
          <w:color w:val="333333"/>
        </w:rPr>
        <w:t>不需承担邮费）的方式</w:t>
      </w:r>
      <w:r>
        <w:rPr>
          <w:rFonts w:ascii="Arial" w:hAnsi="Arial" w:cs="Arial" w:hint="eastAsia"/>
          <w:color w:val="333333"/>
        </w:rPr>
        <w:t>邮寄</w:t>
      </w:r>
      <w:r>
        <w:rPr>
          <w:rFonts w:ascii="Arial" w:hAnsi="Arial" w:cs="Arial"/>
          <w:color w:val="333333"/>
        </w:rPr>
        <w:t>给用户</w:t>
      </w:r>
      <w:r>
        <w:rPr>
          <w:rFonts w:ascii="Arial" w:hAnsi="Arial" w:cs="Arial" w:hint="eastAsia"/>
          <w:color w:val="333333"/>
        </w:rPr>
        <w:t>。</w:t>
      </w:r>
      <w:r>
        <w:rPr>
          <w:rFonts w:ascii="Arial" w:hAnsi="Arial" w:cs="Arial"/>
          <w:color w:val="333333"/>
        </w:rPr>
        <w:t>具体流程如下图：</w:t>
      </w:r>
    </w:p>
    <w:p w:rsidR="002D6FCA" w:rsidRDefault="00044BFD" w:rsidP="00044BFD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noProof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118508" cy="2315619"/>
            <wp:effectExtent l="19050" t="0" r="0" b="0"/>
            <wp:docPr id="4" name="图片 2" descr="C:\DOCUME~1\YanYX\LOCALS~1\Temp\WeChat Files\1908998439818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YanYX\LOCALS~1\Temp\WeChat Files\19089984398181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55" cy="23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FCA">
        <w:rPr>
          <w:rFonts w:ascii="Arial" w:hAnsi="Arial" w:cs="Arial"/>
          <w:noProof/>
          <w:color w:val="333333"/>
        </w:rPr>
        <w:drawing>
          <wp:inline distT="0" distB="0" distL="0" distR="0">
            <wp:extent cx="2903809" cy="5162550"/>
            <wp:effectExtent l="19050" t="1905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80" cy="517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FCA" w:rsidRPr="002D6FCA" w:rsidRDefault="002D6FCA" w:rsidP="002D6FCA">
      <w:pPr>
        <w:pStyle w:val="a3"/>
        <w:shd w:val="clear" w:color="auto" w:fill="FFFFFF"/>
        <w:wordWrap w:val="0"/>
        <w:spacing w:before="0" w:beforeAutospacing="0" w:after="0" w:afterAutospacing="0"/>
        <w:ind w:right="301" w:firstLineChars="600" w:firstLine="1260"/>
        <w:jc w:val="both"/>
        <w:rPr>
          <w:rFonts w:ascii="Arial" w:hAnsi="Arial" w:cs="Arial"/>
          <w:color w:val="333333"/>
          <w:sz w:val="21"/>
          <w:szCs w:val="21"/>
        </w:rPr>
      </w:pPr>
      <w:r w:rsidRPr="002D6FCA">
        <w:rPr>
          <w:rFonts w:ascii="Arial" w:hAnsi="Arial" w:cs="Arial" w:hint="eastAsia"/>
          <w:color w:val="333333"/>
          <w:sz w:val="21"/>
          <w:szCs w:val="21"/>
        </w:rPr>
        <w:t>用户</w:t>
      </w:r>
      <w:proofErr w:type="gramStart"/>
      <w:r w:rsidRPr="002D6FCA">
        <w:rPr>
          <w:rFonts w:ascii="Arial" w:hAnsi="Arial" w:cs="Arial"/>
          <w:color w:val="333333"/>
          <w:sz w:val="21"/>
          <w:szCs w:val="21"/>
        </w:rPr>
        <w:t>通过微信扫描</w:t>
      </w:r>
      <w:proofErr w:type="gramEnd"/>
      <w:r w:rsidRPr="002D6FCA">
        <w:rPr>
          <w:rFonts w:ascii="Arial" w:hAnsi="Arial" w:cs="Arial"/>
          <w:color w:val="333333"/>
          <w:sz w:val="21"/>
          <w:szCs w:val="21"/>
        </w:rPr>
        <w:t>以上</w:t>
      </w:r>
      <w:proofErr w:type="gramStart"/>
      <w:r w:rsidRPr="002D6FCA">
        <w:rPr>
          <w:rFonts w:ascii="Arial" w:hAnsi="Arial" w:cs="Arial"/>
          <w:color w:val="333333"/>
          <w:sz w:val="21"/>
          <w:szCs w:val="21"/>
        </w:rPr>
        <w:t>二维码</w:t>
      </w:r>
      <w:r>
        <w:rPr>
          <w:rFonts w:ascii="Arial" w:hAnsi="Arial" w:cs="Arial" w:hint="eastAsia"/>
          <w:color w:val="333333"/>
          <w:sz w:val="21"/>
          <w:szCs w:val="21"/>
        </w:rPr>
        <w:t>步骤一</w:t>
      </w:r>
      <w:proofErr w:type="gramEnd"/>
      <w:r>
        <w:rPr>
          <w:rFonts w:ascii="Arial" w:hAnsi="Arial" w:cs="Arial"/>
          <w:color w:val="333333"/>
          <w:sz w:val="21"/>
          <w:szCs w:val="21"/>
        </w:rPr>
        <w:t>：</w:t>
      </w:r>
      <w:r>
        <w:rPr>
          <w:rFonts w:ascii="Arial" w:hAnsi="Arial" w:cs="Arial" w:hint="eastAsia"/>
          <w:color w:val="333333"/>
          <w:sz w:val="21"/>
          <w:szCs w:val="21"/>
        </w:rPr>
        <w:t>点击</w:t>
      </w:r>
      <w:r>
        <w:rPr>
          <w:rFonts w:ascii="Arial" w:hAnsi="Arial" w:cs="Arial"/>
          <w:color w:val="333333"/>
          <w:sz w:val="21"/>
          <w:szCs w:val="21"/>
        </w:rPr>
        <w:t>确认下单</w:t>
      </w:r>
    </w:p>
    <w:p w:rsidR="002D6FCA" w:rsidRPr="002D6FCA" w:rsidRDefault="002D6FCA" w:rsidP="002D6FCA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noProof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2828925" cy="5029417"/>
            <wp:effectExtent l="19050" t="1905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72" cy="5043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34160" cy="5038725"/>
            <wp:effectExtent l="19050" t="1905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15" cy="5043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FCA" w:rsidRPr="002D6FCA" w:rsidRDefault="002D6FCA" w:rsidP="000E3F7D">
      <w:pPr>
        <w:pStyle w:val="a3"/>
        <w:shd w:val="clear" w:color="auto" w:fill="FFFFFF"/>
        <w:wordWrap w:val="0"/>
        <w:spacing w:before="0" w:beforeAutospacing="0" w:after="0" w:afterAutospacing="0"/>
        <w:ind w:right="301" w:firstLineChars="200" w:firstLine="420"/>
        <w:jc w:val="both"/>
        <w:rPr>
          <w:rFonts w:ascii="Arial" w:hAnsi="Arial" w:cs="Arial"/>
          <w:noProof/>
          <w:color w:val="333333"/>
          <w:sz w:val="21"/>
          <w:szCs w:val="21"/>
        </w:rPr>
      </w:pPr>
      <w:r w:rsidRPr="002D6FCA">
        <w:rPr>
          <w:rFonts w:ascii="Arial" w:hAnsi="Arial" w:cs="Arial" w:hint="eastAsia"/>
          <w:noProof/>
          <w:color w:val="333333"/>
          <w:sz w:val="21"/>
          <w:szCs w:val="21"/>
        </w:rPr>
        <w:t>步骤二</w:t>
      </w:r>
      <w:r w:rsidRPr="002D6FCA">
        <w:rPr>
          <w:rFonts w:ascii="Arial" w:hAnsi="Arial" w:cs="Arial"/>
          <w:noProof/>
          <w:color w:val="333333"/>
          <w:sz w:val="21"/>
          <w:szCs w:val="21"/>
        </w:rPr>
        <w:t>：选择号码页面</w:t>
      </w:r>
      <w:r w:rsidRPr="002D6FCA">
        <w:rPr>
          <w:rFonts w:ascii="Arial" w:hAnsi="Arial" w:cs="Arial" w:hint="eastAsia"/>
          <w:noProof/>
          <w:color w:val="333333"/>
          <w:sz w:val="21"/>
          <w:szCs w:val="21"/>
        </w:rPr>
        <w:t>步骤三</w:t>
      </w:r>
      <w:r w:rsidRPr="002D6FCA">
        <w:rPr>
          <w:rFonts w:ascii="Arial" w:hAnsi="Arial" w:cs="Arial"/>
          <w:noProof/>
          <w:color w:val="333333"/>
          <w:sz w:val="21"/>
          <w:szCs w:val="21"/>
        </w:rPr>
        <w:t>：选择号码</w:t>
      </w:r>
    </w:p>
    <w:p w:rsidR="002D6FCA" w:rsidRDefault="002D6FCA" w:rsidP="002D6FCA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12373" cy="4067175"/>
            <wp:effectExtent l="19050" t="1905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33" cy="4082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44800" cy="4067174"/>
            <wp:effectExtent l="19050" t="1905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27" cy="4086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273" w:rsidRDefault="002D6FCA" w:rsidP="00DF2273">
      <w:pPr>
        <w:pStyle w:val="a3"/>
        <w:shd w:val="clear" w:color="auto" w:fill="FFFFFF"/>
        <w:wordWrap w:val="0"/>
        <w:spacing w:before="0" w:beforeAutospacing="0" w:after="0" w:afterAutospacing="0"/>
        <w:ind w:right="301" w:firstLineChars="600" w:firstLine="1260"/>
        <w:jc w:val="both"/>
        <w:rPr>
          <w:rFonts w:ascii="Arial" w:hAnsi="Arial" w:cs="Arial"/>
          <w:color w:val="333333"/>
          <w:sz w:val="21"/>
          <w:szCs w:val="21"/>
        </w:rPr>
      </w:pPr>
      <w:r w:rsidRPr="002D6FCA">
        <w:rPr>
          <w:rFonts w:ascii="Arial" w:hAnsi="Arial" w:cs="Arial" w:hint="eastAsia"/>
          <w:color w:val="333333"/>
          <w:sz w:val="21"/>
          <w:szCs w:val="21"/>
        </w:rPr>
        <w:t>步骤四</w:t>
      </w:r>
      <w:r w:rsidRPr="002D6FCA">
        <w:rPr>
          <w:rFonts w:ascii="Arial" w:hAnsi="Arial" w:cs="Arial"/>
          <w:color w:val="333333"/>
          <w:sz w:val="21"/>
          <w:szCs w:val="21"/>
        </w:rPr>
        <w:t>：确认号码后点击</w:t>
      </w:r>
      <w:r w:rsidRPr="002D6FCA">
        <w:rPr>
          <w:rFonts w:ascii="Arial" w:hAnsi="Arial" w:cs="Arial" w:hint="eastAsia"/>
          <w:color w:val="333333"/>
          <w:sz w:val="21"/>
          <w:szCs w:val="21"/>
        </w:rPr>
        <w:t>下一步</w:t>
      </w:r>
      <w:r>
        <w:rPr>
          <w:rFonts w:ascii="Arial" w:hAnsi="Arial" w:cs="Arial" w:hint="eastAsia"/>
          <w:color w:val="333333"/>
          <w:sz w:val="21"/>
          <w:szCs w:val="21"/>
        </w:rPr>
        <w:t>步骤五</w:t>
      </w:r>
      <w:r>
        <w:rPr>
          <w:rFonts w:ascii="Arial" w:hAnsi="Arial" w:cs="Arial"/>
          <w:color w:val="333333"/>
          <w:sz w:val="21"/>
          <w:szCs w:val="21"/>
        </w:rPr>
        <w:t>：确认协议书（</w:t>
      </w:r>
      <w:r>
        <w:rPr>
          <w:rFonts w:ascii="Arial" w:hAnsi="Arial" w:cs="Arial" w:hint="eastAsia"/>
          <w:color w:val="333333"/>
          <w:sz w:val="21"/>
          <w:szCs w:val="21"/>
        </w:rPr>
        <w:t>点击</w:t>
      </w:r>
      <w:r>
        <w:rPr>
          <w:rFonts w:ascii="Arial" w:hAnsi="Arial" w:cs="Arial"/>
          <w:color w:val="333333"/>
          <w:sz w:val="21"/>
          <w:szCs w:val="21"/>
        </w:rPr>
        <w:t>页面即可看到完整协议内容）</w:t>
      </w:r>
    </w:p>
    <w:p w:rsidR="00DF2273" w:rsidRDefault="00DF2273" w:rsidP="00DF2273">
      <w:pPr>
        <w:pStyle w:val="a3"/>
        <w:shd w:val="clear" w:color="auto" w:fill="FFFFFF"/>
        <w:tabs>
          <w:tab w:val="left" w:pos="426"/>
        </w:tabs>
        <w:wordWrap w:val="0"/>
        <w:spacing w:before="0" w:beforeAutospacing="0" w:after="0" w:afterAutospacing="0"/>
        <w:ind w:right="301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24150" cy="4843141"/>
            <wp:effectExtent l="19050" t="1905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80" cy="4873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333333"/>
          <w:sz w:val="21"/>
          <w:szCs w:val="21"/>
        </w:rPr>
        <w:drawing>
          <wp:inline distT="0" distB="0" distL="0" distR="0">
            <wp:extent cx="2828290" cy="4837788"/>
            <wp:effectExtent l="19050" t="1905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18" cy="4852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273" w:rsidRDefault="00DF2273" w:rsidP="00DF2273">
      <w:pPr>
        <w:pStyle w:val="a3"/>
        <w:shd w:val="clear" w:color="auto" w:fill="FFFFFF"/>
        <w:tabs>
          <w:tab w:val="left" w:pos="426"/>
        </w:tabs>
        <w:wordWrap w:val="0"/>
        <w:spacing w:before="0" w:beforeAutospacing="0" w:after="0" w:afterAutospacing="0"/>
        <w:ind w:right="301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步骤六</w:t>
      </w:r>
      <w:r>
        <w:rPr>
          <w:rFonts w:ascii="Arial" w:hAnsi="Arial" w:cs="Arial"/>
          <w:color w:val="333333"/>
          <w:sz w:val="21"/>
          <w:szCs w:val="21"/>
        </w:rPr>
        <w:t>：用户签名</w:t>
      </w:r>
      <w:r>
        <w:rPr>
          <w:rFonts w:ascii="Arial" w:hAnsi="Arial" w:cs="Arial" w:hint="eastAsia"/>
          <w:color w:val="333333"/>
          <w:sz w:val="21"/>
          <w:szCs w:val="21"/>
        </w:rPr>
        <w:t>步骤七</w:t>
      </w:r>
      <w:r>
        <w:rPr>
          <w:rFonts w:ascii="Arial" w:hAnsi="Arial" w:cs="Arial"/>
          <w:color w:val="333333"/>
          <w:sz w:val="21"/>
          <w:szCs w:val="21"/>
        </w:rPr>
        <w:t>：</w:t>
      </w:r>
      <w:r>
        <w:rPr>
          <w:rFonts w:ascii="Arial" w:hAnsi="Arial" w:cs="Arial" w:hint="eastAsia"/>
          <w:color w:val="333333"/>
          <w:sz w:val="21"/>
          <w:szCs w:val="21"/>
        </w:rPr>
        <w:t>填写客户</w:t>
      </w:r>
      <w:r>
        <w:rPr>
          <w:rFonts w:ascii="Arial" w:hAnsi="Arial" w:cs="Arial"/>
          <w:color w:val="333333"/>
          <w:sz w:val="21"/>
          <w:szCs w:val="21"/>
        </w:rPr>
        <w:t>地址（</w:t>
      </w:r>
      <w:r>
        <w:rPr>
          <w:rFonts w:ascii="Arial" w:hAnsi="Arial" w:cs="Arial" w:hint="eastAsia"/>
          <w:color w:val="333333"/>
          <w:sz w:val="21"/>
          <w:szCs w:val="21"/>
        </w:rPr>
        <w:t>邮寄</w:t>
      </w:r>
      <w:r>
        <w:rPr>
          <w:rFonts w:ascii="Arial" w:hAnsi="Arial" w:cs="Arial"/>
          <w:color w:val="333333"/>
          <w:sz w:val="21"/>
          <w:szCs w:val="21"/>
        </w:rPr>
        <w:t>地址）</w:t>
      </w:r>
    </w:p>
    <w:p w:rsidR="00DF2273" w:rsidRPr="00DF2273" w:rsidRDefault="00DF2273" w:rsidP="00DF2273">
      <w:pPr>
        <w:pStyle w:val="a3"/>
        <w:shd w:val="clear" w:color="auto" w:fill="FFFFFF"/>
        <w:tabs>
          <w:tab w:val="left" w:pos="426"/>
        </w:tabs>
        <w:wordWrap w:val="0"/>
        <w:spacing w:before="0" w:beforeAutospacing="0" w:after="0" w:afterAutospacing="0"/>
        <w:ind w:right="301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809875" cy="4076700"/>
            <wp:effectExtent l="19050" t="1905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16" cy="4088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882265" cy="4067175"/>
            <wp:effectExtent l="19050" t="1905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98" cy="4079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2273" w:rsidRPr="00DF2273" w:rsidRDefault="00DF2273" w:rsidP="00DF2273">
      <w:pPr>
        <w:pStyle w:val="a3"/>
        <w:shd w:val="clear" w:color="auto" w:fill="FFFFFF"/>
        <w:tabs>
          <w:tab w:val="left" w:pos="426"/>
        </w:tabs>
        <w:wordWrap w:val="0"/>
        <w:spacing w:before="0" w:beforeAutospacing="0" w:after="0" w:afterAutospacing="0"/>
        <w:ind w:right="301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步骤八</w:t>
      </w:r>
      <w:r>
        <w:rPr>
          <w:rFonts w:ascii="Arial" w:hAnsi="Arial" w:cs="Arial"/>
          <w:color w:val="333333"/>
          <w:sz w:val="21"/>
          <w:szCs w:val="21"/>
        </w:rPr>
        <w:t>：</w:t>
      </w:r>
      <w:r>
        <w:rPr>
          <w:rFonts w:ascii="Arial" w:hAnsi="Arial" w:cs="Arial" w:hint="eastAsia"/>
          <w:color w:val="333333"/>
          <w:sz w:val="21"/>
          <w:szCs w:val="21"/>
        </w:rPr>
        <w:t>确认</w:t>
      </w:r>
      <w:r>
        <w:rPr>
          <w:rFonts w:ascii="Arial" w:hAnsi="Arial" w:cs="Arial"/>
          <w:color w:val="333333"/>
          <w:sz w:val="21"/>
          <w:szCs w:val="21"/>
        </w:rPr>
        <w:t>订单</w:t>
      </w:r>
      <w:r w:rsidRPr="00DF2273">
        <w:rPr>
          <w:rFonts w:ascii="Arial" w:hAnsi="Arial" w:cs="Arial" w:hint="eastAsia"/>
          <w:b/>
          <w:color w:val="333333"/>
          <w:sz w:val="21"/>
          <w:szCs w:val="21"/>
        </w:rPr>
        <w:t>备注</w:t>
      </w:r>
      <w:r w:rsidRPr="00DF2273">
        <w:rPr>
          <w:rFonts w:ascii="Arial" w:hAnsi="Arial" w:cs="Arial"/>
          <w:b/>
          <w:color w:val="333333"/>
          <w:sz w:val="21"/>
          <w:szCs w:val="21"/>
        </w:rPr>
        <w:t>：关联学校选择</w:t>
      </w:r>
    </w:p>
    <w:p w:rsidR="00AD6ACA" w:rsidRDefault="00AD6ACA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lastRenderedPageBreak/>
        <w:t>网上</w:t>
      </w:r>
      <w:r>
        <w:rPr>
          <w:rFonts w:ascii="Arial" w:hAnsi="Arial" w:cs="Arial"/>
          <w:color w:val="333333"/>
        </w:rPr>
        <w:t>登记</w:t>
      </w:r>
      <w:r>
        <w:rPr>
          <w:rFonts w:ascii="Arial" w:hAnsi="Arial" w:cs="Arial" w:hint="eastAsia"/>
          <w:color w:val="333333"/>
        </w:rPr>
        <w:t>、缴费</w:t>
      </w:r>
      <w:r>
        <w:rPr>
          <w:rFonts w:ascii="Arial" w:hAnsi="Arial" w:cs="Arial"/>
          <w:color w:val="333333"/>
        </w:rPr>
        <w:t>完成后，</w:t>
      </w:r>
      <w:r>
        <w:rPr>
          <w:rFonts w:ascii="Arial" w:hAnsi="Arial" w:cs="Arial" w:hint="eastAsia"/>
          <w:color w:val="333333"/>
        </w:rPr>
        <w:t>中国</w:t>
      </w:r>
      <w:r>
        <w:rPr>
          <w:rFonts w:ascii="Arial" w:hAnsi="Arial" w:cs="Arial"/>
          <w:color w:val="333333"/>
        </w:rPr>
        <w:t>电信杭州分公司将在</w:t>
      </w:r>
      <w:r>
        <w:rPr>
          <w:rFonts w:ascii="Arial" w:hAnsi="Arial" w:cs="Arial" w:hint="eastAsia"/>
          <w:color w:val="333333"/>
        </w:rPr>
        <w:t>三个</w:t>
      </w:r>
      <w:r>
        <w:rPr>
          <w:rFonts w:ascii="Arial" w:hAnsi="Arial" w:cs="Arial"/>
          <w:color w:val="333333"/>
        </w:rPr>
        <w:t>工作日内邮寄电话卡，用户</w:t>
      </w:r>
      <w:proofErr w:type="gramStart"/>
      <w:r>
        <w:rPr>
          <w:rFonts w:ascii="Arial" w:hAnsi="Arial" w:cs="Arial"/>
          <w:color w:val="333333"/>
        </w:rPr>
        <w:t>收到卡</w:t>
      </w:r>
      <w:proofErr w:type="gramEnd"/>
      <w:r>
        <w:rPr>
          <w:rFonts w:ascii="Arial" w:hAnsi="Arial" w:cs="Arial"/>
          <w:color w:val="333333"/>
        </w:rPr>
        <w:t>后，须网上</w:t>
      </w:r>
      <w:r>
        <w:rPr>
          <w:rFonts w:ascii="Arial" w:hAnsi="Arial" w:cs="Arial" w:hint="eastAsia"/>
          <w:color w:val="333333"/>
        </w:rPr>
        <w:t>“实</w:t>
      </w:r>
      <w:r>
        <w:rPr>
          <w:rFonts w:ascii="Arial" w:hAnsi="Arial" w:cs="Arial"/>
          <w:color w:val="333333"/>
        </w:rPr>
        <w:t>人认证</w:t>
      </w:r>
      <w:r>
        <w:rPr>
          <w:rFonts w:ascii="Arial" w:hAnsi="Arial" w:cs="Arial"/>
          <w:color w:val="333333"/>
        </w:rPr>
        <w:t>”</w:t>
      </w:r>
      <w:r>
        <w:rPr>
          <w:rFonts w:ascii="Arial" w:hAnsi="Arial" w:cs="Arial"/>
          <w:color w:val="333333"/>
        </w:rPr>
        <w:t>以后方可使用，</w:t>
      </w:r>
      <w:r>
        <w:rPr>
          <w:rFonts w:ascii="Arial" w:hAnsi="Arial" w:cs="Arial" w:hint="eastAsia"/>
          <w:color w:val="333333"/>
        </w:rPr>
        <w:t>步骤</w:t>
      </w:r>
      <w:r>
        <w:rPr>
          <w:rFonts w:ascii="Arial" w:hAnsi="Arial" w:cs="Arial"/>
          <w:color w:val="333333"/>
        </w:rPr>
        <w:t>如下：</w:t>
      </w:r>
    </w:p>
    <w:p w:rsidR="00AD6ACA" w:rsidRPr="00AD6ACA" w:rsidRDefault="00AD6ACA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noProof/>
          <w:color w:val="333333"/>
        </w:rPr>
        <w:drawing>
          <wp:inline distT="0" distB="0" distL="0" distR="0">
            <wp:extent cx="2828925" cy="6253202"/>
            <wp:effectExtent l="19050" t="1905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实名认证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04" cy="627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color w:val="333333"/>
        </w:rPr>
        <w:drawing>
          <wp:inline distT="0" distB="0" distL="0" distR="0">
            <wp:extent cx="2826753" cy="6248400"/>
            <wp:effectExtent l="19050" t="1905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实名认证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060" cy="625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51F1" w:rsidRDefault="00AD6ACA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方式</w:t>
      </w:r>
      <w:proofErr w:type="gramStart"/>
      <w:r>
        <w:rPr>
          <w:rFonts w:ascii="Arial" w:hAnsi="Arial" w:cs="Arial"/>
          <w:color w:val="333333"/>
        </w:rPr>
        <w:t>一</w:t>
      </w:r>
      <w:proofErr w:type="gramEnd"/>
      <w:r>
        <w:rPr>
          <w:rFonts w:ascii="Arial" w:hAnsi="Arial" w:cs="Arial" w:hint="eastAsia"/>
          <w:color w:val="333333"/>
        </w:rPr>
        <w:t>方式二</w:t>
      </w:r>
    </w:p>
    <w:p w:rsidR="004D3724" w:rsidRPr="00DF2273" w:rsidRDefault="004D3724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2"/>
        <w:jc w:val="both"/>
        <w:rPr>
          <w:rFonts w:ascii="Arial" w:hAnsi="Arial" w:cs="Arial"/>
          <w:b/>
          <w:color w:val="333333"/>
        </w:rPr>
      </w:pPr>
      <w:r w:rsidRPr="00DF2273">
        <w:rPr>
          <w:rFonts w:ascii="Arial" w:hAnsi="Arial" w:cs="Arial" w:hint="eastAsia"/>
          <w:b/>
          <w:color w:val="333333"/>
        </w:rPr>
        <w:t>2</w:t>
      </w:r>
      <w:r w:rsidRPr="00DF2273">
        <w:rPr>
          <w:rFonts w:ascii="Arial" w:hAnsi="Arial" w:cs="Arial" w:hint="eastAsia"/>
          <w:b/>
          <w:color w:val="333333"/>
        </w:rPr>
        <w:t>、</w:t>
      </w:r>
      <w:r w:rsidRPr="00DF2273">
        <w:rPr>
          <w:rFonts w:ascii="Arial" w:hAnsi="Arial" w:cs="Arial"/>
          <w:b/>
          <w:color w:val="333333"/>
        </w:rPr>
        <w:t>套餐二的办理方式：</w:t>
      </w:r>
    </w:p>
    <w:p w:rsidR="004D3724" w:rsidRDefault="004D3724" w:rsidP="001408A8">
      <w:pPr>
        <w:pStyle w:val="a3"/>
        <w:shd w:val="clear" w:color="auto" w:fill="FFFFFF"/>
        <w:wordWrap w:val="0"/>
        <w:spacing w:before="0" w:beforeAutospacing="0" w:after="0" w:afterAutospacing="0" w:line="360" w:lineRule="auto"/>
        <w:ind w:right="300" w:firstLineChars="200" w:firstLine="480"/>
        <w:jc w:val="both"/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办理套餐</w:t>
      </w:r>
      <w:proofErr w:type="gramStart"/>
      <w:r>
        <w:rPr>
          <w:rFonts w:ascii="Arial" w:hAnsi="Arial" w:cs="Arial" w:hint="eastAsia"/>
          <w:color w:val="333333"/>
        </w:rPr>
        <w:t>一</w:t>
      </w:r>
      <w:proofErr w:type="gramEnd"/>
      <w:r>
        <w:rPr>
          <w:rFonts w:ascii="Arial" w:hAnsi="Arial" w:cs="Arial" w:hint="eastAsia"/>
          <w:color w:val="333333"/>
        </w:rPr>
        <w:t>的用户可</w:t>
      </w:r>
      <w:r>
        <w:rPr>
          <w:rFonts w:ascii="Arial" w:hAnsi="Arial" w:cs="Arial"/>
          <w:color w:val="333333"/>
        </w:rPr>
        <w:t>通过</w:t>
      </w:r>
      <w:r>
        <w:rPr>
          <w:rFonts w:ascii="Arial" w:hAnsi="Arial" w:cs="Arial" w:hint="eastAsia"/>
          <w:color w:val="333333"/>
        </w:rPr>
        <w:t>在</w:t>
      </w:r>
      <w:proofErr w:type="gramStart"/>
      <w:r w:rsidR="00F86126">
        <w:rPr>
          <w:rFonts w:ascii="Arial" w:hAnsi="Arial" w:cs="Arial"/>
          <w:color w:val="333333"/>
        </w:rPr>
        <w:t>”</w:t>
      </w:r>
      <w:proofErr w:type="gramEnd"/>
      <w:r>
        <w:rPr>
          <w:rFonts w:ascii="Arial" w:hAnsi="Arial" w:cs="Arial" w:hint="eastAsia"/>
          <w:color w:val="333333"/>
        </w:rPr>
        <w:t>浙大后勤</w:t>
      </w:r>
      <w:proofErr w:type="gramStart"/>
      <w:r w:rsidR="00F86126">
        <w:rPr>
          <w:rFonts w:ascii="Arial" w:hAnsi="Arial" w:cs="Arial"/>
          <w:color w:val="333333"/>
        </w:rPr>
        <w:t>”</w:t>
      </w:r>
      <w:r>
        <w:rPr>
          <w:rFonts w:ascii="Arial" w:hAnsi="Arial" w:cs="Arial"/>
          <w:color w:val="333333"/>
        </w:rPr>
        <w:t>微信平台</w:t>
      </w:r>
      <w:proofErr w:type="gramEnd"/>
      <w:r>
        <w:rPr>
          <w:rFonts w:ascii="Arial" w:hAnsi="Arial" w:cs="Arial"/>
          <w:color w:val="333333"/>
        </w:rPr>
        <w:t>上预约</w:t>
      </w:r>
      <w:r>
        <w:rPr>
          <w:rFonts w:ascii="Arial" w:hAnsi="Arial" w:cs="Arial" w:hint="eastAsia"/>
          <w:color w:val="333333"/>
        </w:rPr>
        <w:t>登记</w:t>
      </w:r>
      <w:r>
        <w:rPr>
          <w:rFonts w:ascii="Arial" w:hAnsi="Arial" w:cs="Arial"/>
          <w:color w:val="333333"/>
        </w:rPr>
        <w:t>的方式</w:t>
      </w:r>
      <w:r>
        <w:rPr>
          <w:rFonts w:ascii="Arial" w:hAnsi="Arial" w:cs="Arial" w:hint="eastAsia"/>
          <w:color w:val="333333"/>
        </w:rPr>
        <w:t>办理</w:t>
      </w:r>
      <w:r>
        <w:rPr>
          <w:rFonts w:ascii="Arial" w:hAnsi="Arial" w:cs="Arial"/>
          <w:color w:val="333333"/>
        </w:rPr>
        <w:t>，</w:t>
      </w:r>
      <w:r>
        <w:rPr>
          <w:rFonts w:ascii="Arial" w:hAnsi="Arial" w:cs="Arial" w:hint="eastAsia"/>
          <w:color w:val="333333"/>
        </w:rPr>
        <w:t>您</w:t>
      </w:r>
      <w:r>
        <w:rPr>
          <w:rFonts w:ascii="Arial" w:hAnsi="Arial" w:cs="Arial"/>
          <w:color w:val="333333"/>
        </w:rPr>
        <w:t>预约成功以后，将由中国电信的业务人员上门办理。</w:t>
      </w:r>
    </w:p>
    <w:p w:rsidR="00BE2B59" w:rsidRDefault="001408A8" w:rsidP="001408A8">
      <w:pPr>
        <w:spacing w:line="360" w:lineRule="auto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color w:val="333333"/>
          <w:kern w:val="0"/>
          <w:sz w:val="24"/>
          <w:szCs w:val="24"/>
        </w:rPr>
        <w:t>3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、此活动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仅限新开卡用户，用户办理时需预缴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100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元，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此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100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元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将作为话费冲入手机账户。</w:t>
      </w:r>
    </w:p>
    <w:p w:rsidR="001408A8" w:rsidRDefault="001408A8" w:rsidP="001408A8">
      <w:pPr>
        <w:spacing w:line="360" w:lineRule="auto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color w:val="333333"/>
          <w:kern w:val="0"/>
          <w:sz w:val="24"/>
          <w:szCs w:val="24"/>
        </w:rPr>
        <w:t>4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、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此活动最终解释权归中国电信杭州分公司所有。</w:t>
      </w:r>
    </w:p>
    <w:p w:rsidR="00AD6ACA" w:rsidRDefault="00AD6ACA" w:rsidP="001408A8">
      <w:pPr>
        <w:spacing w:line="360" w:lineRule="auto"/>
        <w:ind w:firstLine="480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</w:p>
    <w:p w:rsidR="00AD6ACA" w:rsidRDefault="00DF2273" w:rsidP="00DF2273">
      <w:pPr>
        <w:spacing w:line="360" w:lineRule="auto"/>
        <w:ind w:firstLine="480"/>
        <w:jc w:val="righ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中国电信</w:t>
      </w:r>
      <w:r>
        <w:rPr>
          <w:rFonts w:ascii="Arial" w:eastAsia="宋体" w:hAnsi="Arial" w:cs="Arial"/>
          <w:color w:val="333333"/>
          <w:kern w:val="0"/>
          <w:sz w:val="24"/>
          <w:szCs w:val="24"/>
        </w:rPr>
        <w:t>杭州分公司</w:t>
      </w:r>
    </w:p>
    <w:p w:rsidR="00AD6ACA" w:rsidRPr="00DF2273" w:rsidRDefault="00DF2273" w:rsidP="00DF2273">
      <w:pPr>
        <w:spacing w:line="360" w:lineRule="auto"/>
        <w:ind w:firstLine="480"/>
        <w:jc w:val="right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2018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年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7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月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5</w:t>
      </w:r>
      <w:r>
        <w:rPr>
          <w:rFonts w:ascii="Arial" w:eastAsia="宋体" w:hAnsi="Arial" w:cs="Arial" w:hint="eastAsia"/>
          <w:color w:val="333333"/>
          <w:kern w:val="0"/>
          <w:sz w:val="24"/>
          <w:szCs w:val="24"/>
        </w:rPr>
        <w:t>日</w:t>
      </w:r>
    </w:p>
    <w:sectPr w:rsidR="00AD6ACA" w:rsidRPr="00DF2273" w:rsidSect="00BE2B5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1C1" w:rsidRDefault="00B701C1" w:rsidP="005C139B">
      <w:r>
        <w:separator/>
      </w:r>
    </w:p>
  </w:endnote>
  <w:endnote w:type="continuationSeparator" w:id="0">
    <w:p w:rsidR="00B701C1" w:rsidRDefault="00B701C1" w:rsidP="005C1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1C1" w:rsidRDefault="00B701C1" w:rsidP="005C139B">
      <w:r>
        <w:separator/>
      </w:r>
    </w:p>
  </w:footnote>
  <w:footnote w:type="continuationSeparator" w:id="0">
    <w:p w:rsidR="00B701C1" w:rsidRDefault="00B701C1" w:rsidP="005C1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10FA"/>
    <w:rsid w:val="000215AE"/>
    <w:rsid w:val="00044BFD"/>
    <w:rsid w:val="00090821"/>
    <w:rsid w:val="000E3F7D"/>
    <w:rsid w:val="001408A8"/>
    <w:rsid w:val="00142B04"/>
    <w:rsid w:val="0018378A"/>
    <w:rsid w:val="00193C88"/>
    <w:rsid w:val="001F1DA3"/>
    <w:rsid w:val="00295F77"/>
    <w:rsid w:val="002D6FCA"/>
    <w:rsid w:val="002F4D70"/>
    <w:rsid w:val="0038434F"/>
    <w:rsid w:val="003C577E"/>
    <w:rsid w:val="003D7EE2"/>
    <w:rsid w:val="003E3563"/>
    <w:rsid w:val="00422EBF"/>
    <w:rsid w:val="0048328B"/>
    <w:rsid w:val="004D3724"/>
    <w:rsid w:val="005644F2"/>
    <w:rsid w:val="005710FA"/>
    <w:rsid w:val="005A2B31"/>
    <w:rsid w:val="005C139B"/>
    <w:rsid w:val="006B5905"/>
    <w:rsid w:val="006F205F"/>
    <w:rsid w:val="007E51F1"/>
    <w:rsid w:val="00804D00"/>
    <w:rsid w:val="00853F2C"/>
    <w:rsid w:val="009B51AE"/>
    <w:rsid w:val="00AC1D60"/>
    <w:rsid w:val="00AD6ACA"/>
    <w:rsid w:val="00AF71C7"/>
    <w:rsid w:val="00B701C1"/>
    <w:rsid w:val="00B91D8A"/>
    <w:rsid w:val="00BE2B59"/>
    <w:rsid w:val="00CC19DC"/>
    <w:rsid w:val="00DF2273"/>
    <w:rsid w:val="00EE55D4"/>
    <w:rsid w:val="00F75E60"/>
    <w:rsid w:val="00F86126"/>
    <w:rsid w:val="00FA7A1F"/>
    <w:rsid w:val="00FD0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4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710F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5710F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5710F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5710FA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unhideWhenUsed/>
    <w:rsid w:val="005710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5710FA"/>
  </w:style>
  <w:style w:type="paragraph" w:styleId="a4">
    <w:name w:val="header"/>
    <w:basedOn w:val="a"/>
    <w:link w:val="Char"/>
    <w:uiPriority w:val="99"/>
    <w:unhideWhenUsed/>
    <w:rsid w:val="005C13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139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13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139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B51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B51AE"/>
    <w:rPr>
      <w:sz w:val="18"/>
      <w:szCs w:val="18"/>
    </w:rPr>
  </w:style>
  <w:style w:type="character" w:styleId="a7">
    <w:name w:val="Strong"/>
    <w:basedOn w:val="a0"/>
    <w:uiPriority w:val="22"/>
    <w:qFormat/>
    <w:rsid w:val="00AC1D60"/>
    <w:rPr>
      <w:b/>
      <w:bCs/>
    </w:rPr>
  </w:style>
  <w:style w:type="paragraph" w:styleId="a8">
    <w:name w:val="caption"/>
    <w:basedOn w:val="a"/>
    <w:next w:val="a"/>
    <w:uiPriority w:val="35"/>
    <w:semiHidden/>
    <w:unhideWhenUsed/>
    <w:qFormat/>
    <w:rsid w:val="002D6FCA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</Words>
  <Characters>565</Characters>
  <Application>Microsoft Office Word</Application>
  <DocSecurity>0</DocSecurity>
  <Lines>4</Lines>
  <Paragraphs>1</Paragraphs>
  <ScaleCrop>false</ScaleCrop>
  <Company>zju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</dc:creator>
  <cp:lastModifiedBy>YanYX</cp:lastModifiedBy>
  <cp:revision>3</cp:revision>
  <cp:lastPrinted>2018-07-05T01:39:00Z</cp:lastPrinted>
  <dcterms:created xsi:type="dcterms:W3CDTF">2018-08-01T07:04:00Z</dcterms:created>
  <dcterms:modified xsi:type="dcterms:W3CDTF">2018-08-01T07:22:00Z</dcterms:modified>
</cp:coreProperties>
</file>